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7C4" w:rsidRDefault="00A767C4" w:rsidP="00A767C4">
      <w:pPr>
        <w:spacing w:line="480" w:lineRule="auto"/>
        <w:jc w:val="center"/>
        <w:rPr>
          <w:rFonts w:ascii="Times New Roman" w:hAnsi="Times New Roman" w:cs="Times New Roman"/>
          <w:i/>
          <w:sz w:val="32"/>
          <w:szCs w:val="32"/>
          <w:lang w:val="uk-UA"/>
        </w:rPr>
      </w:pPr>
      <w:proofErr w:type="spellStart"/>
      <w:r w:rsidRPr="00A767C4">
        <w:rPr>
          <w:rFonts w:ascii="Times New Roman" w:hAnsi="Times New Roman" w:cs="Times New Roman"/>
          <w:i/>
          <w:sz w:val="32"/>
          <w:szCs w:val="32"/>
        </w:rPr>
        <w:t>Звіт</w:t>
      </w:r>
      <w:proofErr w:type="spellEnd"/>
      <w:r w:rsidRPr="00A767C4">
        <w:rPr>
          <w:rFonts w:ascii="Times New Roman" w:hAnsi="Times New Roman" w:cs="Times New Roman"/>
          <w:i/>
          <w:sz w:val="32"/>
          <w:szCs w:val="32"/>
        </w:rPr>
        <w:t xml:space="preserve"> про </w:t>
      </w:r>
      <w:proofErr w:type="spellStart"/>
      <w:r w:rsidRPr="00A767C4">
        <w:rPr>
          <w:rFonts w:ascii="Times New Roman" w:hAnsi="Times New Roman" w:cs="Times New Roman"/>
          <w:i/>
          <w:sz w:val="32"/>
          <w:szCs w:val="32"/>
        </w:rPr>
        <w:t>надходження</w:t>
      </w:r>
      <w:proofErr w:type="spellEnd"/>
      <w:r w:rsidRPr="00A767C4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A767C4">
        <w:rPr>
          <w:rFonts w:ascii="Times New Roman" w:hAnsi="Times New Roman" w:cs="Times New Roman"/>
          <w:i/>
          <w:sz w:val="32"/>
          <w:szCs w:val="32"/>
        </w:rPr>
        <w:t>запитів</w:t>
      </w:r>
      <w:proofErr w:type="spellEnd"/>
      <w:r w:rsidRPr="00A767C4">
        <w:rPr>
          <w:rFonts w:ascii="Times New Roman" w:hAnsi="Times New Roman" w:cs="Times New Roman"/>
          <w:i/>
          <w:sz w:val="32"/>
          <w:szCs w:val="32"/>
        </w:rPr>
        <w:t xml:space="preserve"> на </w:t>
      </w:r>
      <w:proofErr w:type="spellStart"/>
      <w:r w:rsidRPr="00A767C4">
        <w:rPr>
          <w:rFonts w:ascii="Times New Roman" w:hAnsi="Times New Roman" w:cs="Times New Roman"/>
          <w:i/>
          <w:sz w:val="32"/>
          <w:szCs w:val="32"/>
        </w:rPr>
        <w:t>інформацію</w:t>
      </w:r>
      <w:proofErr w:type="spellEnd"/>
      <w:r w:rsidRPr="00A767C4">
        <w:rPr>
          <w:rFonts w:ascii="Times New Roman" w:hAnsi="Times New Roman" w:cs="Times New Roman"/>
          <w:i/>
          <w:sz w:val="32"/>
          <w:szCs w:val="32"/>
        </w:rPr>
        <w:t xml:space="preserve"> за </w:t>
      </w:r>
      <w:r w:rsidR="00850090">
        <w:rPr>
          <w:rFonts w:ascii="Times New Roman" w:hAnsi="Times New Roman" w:cs="Times New Roman"/>
          <w:i/>
          <w:sz w:val="32"/>
          <w:szCs w:val="32"/>
          <w:lang w:val="uk-UA"/>
        </w:rPr>
        <w:t>березень</w:t>
      </w:r>
    </w:p>
    <w:p w:rsidR="006E6CF1" w:rsidRDefault="00F026CA" w:rsidP="00A767C4">
      <w:pPr>
        <w:spacing w:line="480" w:lineRule="auto"/>
        <w:jc w:val="center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2019</w:t>
      </w:r>
      <w:r w:rsidR="00A767C4" w:rsidRPr="00A767C4">
        <w:rPr>
          <w:rFonts w:ascii="Times New Roman" w:hAnsi="Times New Roman" w:cs="Times New Roman"/>
          <w:i/>
          <w:sz w:val="32"/>
          <w:szCs w:val="32"/>
        </w:rPr>
        <w:t xml:space="preserve"> року в </w:t>
      </w:r>
      <w:proofErr w:type="spellStart"/>
      <w:r w:rsidR="00A767C4" w:rsidRPr="00A767C4">
        <w:rPr>
          <w:rFonts w:ascii="Times New Roman" w:hAnsi="Times New Roman" w:cs="Times New Roman"/>
          <w:i/>
          <w:sz w:val="32"/>
          <w:szCs w:val="32"/>
        </w:rPr>
        <w:t>Бердичівській</w:t>
      </w:r>
      <w:proofErr w:type="spellEnd"/>
      <w:r w:rsidR="00A767C4" w:rsidRPr="00A767C4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A767C4" w:rsidRPr="00A767C4">
        <w:rPr>
          <w:rFonts w:ascii="Times New Roman" w:hAnsi="Times New Roman" w:cs="Times New Roman"/>
          <w:i/>
          <w:sz w:val="32"/>
          <w:szCs w:val="32"/>
        </w:rPr>
        <w:t>районній</w:t>
      </w:r>
      <w:proofErr w:type="spellEnd"/>
      <w:r w:rsidR="00A767C4" w:rsidRPr="00A767C4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A767C4" w:rsidRPr="00A767C4">
        <w:rPr>
          <w:rFonts w:ascii="Times New Roman" w:hAnsi="Times New Roman" w:cs="Times New Roman"/>
          <w:i/>
          <w:sz w:val="32"/>
          <w:szCs w:val="32"/>
        </w:rPr>
        <w:t>державній</w:t>
      </w:r>
      <w:proofErr w:type="spellEnd"/>
      <w:r w:rsidR="00A767C4" w:rsidRPr="00A767C4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A767C4" w:rsidRPr="00A767C4">
        <w:rPr>
          <w:rFonts w:ascii="Times New Roman" w:hAnsi="Times New Roman" w:cs="Times New Roman"/>
          <w:i/>
          <w:sz w:val="32"/>
          <w:szCs w:val="32"/>
        </w:rPr>
        <w:t>адміністрації</w:t>
      </w:r>
      <w:proofErr w:type="spellEnd"/>
    </w:p>
    <w:p w:rsidR="00622E9C" w:rsidRPr="00622E9C" w:rsidRDefault="00622E9C" w:rsidP="00A767C4">
      <w:pPr>
        <w:spacing w:line="480" w:lineRule="auto"/>
        <w:jc w:val="center"/>
        <w:rPr>
          <w:rFonts w:ascii="Times New Roman" w:hAnsi="Times New Roman" w:cs="Times New Roman"/>
          <w:i/>
          <w:sz w:val="32"/>
          <w:szCs w:val="32"/>
          <w:lang w:val="uk-UA"/>
        </w:rPr>
      </w:pPr>
    </w:p>
    <w:p w:rsidR="00A767C4" w:rsidRPr="00A767C4" w:rsidRDefault="00A767C4" w:rsidP="00A767C4">
      <w:pPr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767C4">
        <w:rPr>
          <w:rFonts w:ascii="Times New Roman" w:hAnsi="Times New Roman" w:cs="Times New Roman"/>
          <w:sz w:val="32"/>
          <w:szCs w:val="32"/>
          <w:lang w:val="uk-UA"/>
        </w:rPr>
        <w:t xml:space="preserve">З 01 </w:t>
      </w:r>
      <w:r w:rsidR="00850090">
        <w:rPr>
          <w:rFonts w:ascii="Times New Roman" w:hAnsi="Times New Roman" w:cs="Times New Roman"/>
          <w:sz w:val="32"/>
          <w:szCs w:val="32"/>
          <w:lang w:val="uk-UA"/>
        </w:rPr>
        <w:t>березня</w:t>
      </w:r>
      <w:r w:rsidR="00F026CA">
        <w:rPr>
          <w:rFonts w:ascii="Times New Roman" w:hAnsi="Times New Roman" w:cs="Times New Roman"/>
          <w:sz w:val="32"/>
          <w:szCs w:val="32"/>
          <w:lang w:val="uk-UA"/>
        </w:rPr>
        <w:t xml:space="preserve"> 2019</w:t>
      </w:r>
      <w:r w:rsidRPr="00A767C4">
        <w:rPr>
          <w:rFonts w:ascii="Times New Roman" w:hAnsi="Times New Roman" w:cs="Times New Roman"/>
          <w:sz w:val="32"/>
          <w:szCs w:val="32"/>
          <w:lang w:val="uk-UA"/>
        </w:rPr>
        <w:t xml:space="preserve"> року по 31 </w:t>
      </w:r>
      <w:r w:rsidR="00850090">
        <w:rPr>
          <w:rFonts w:ascii="Times New Roman" w:hAnsi="Times New Roman" w:cs="Times New Roman"/>
          <w:sz w:val="32"/>
          <w:szCs w:val="32"/>
          <w:lang w:val="uk-UA"/>
        </w:rPr>
        <w:t>березня</w:t>
      </w:r>
      <w:r w:rsidR="000962B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026CA">
        <w:rPr>
          <w:rFonts w:ascii="Times New Roman" w:hAnsi="Times New Roman" w:cs="Times New Roman"/>
          <w:sz w:val="32"/>
          <w:szCs w:val="32"/>
          <w:lang w:val="uk-UA"/>
        </w:rPr>
        <w:t>2019</w:t>
      </w:r>
      <w:r w:rsidRPr="00A767C4">
        <w:rPr>
          <w:rFonts w:ascii="Times New Roman" w:hAnsi="Times New Roman" w:cs="Times New Roman"/>
          <w:sz w:val="32"/>
          <w:szCs w:val="32"/>
          <w:lang w:val="uk-UA"/>
        </w:rPr>
        <w:t xml:space="preserve"> року до Бердичівської районної державної адміністрації надійш</w:t>
      </w:r>
      <w:r w:rsidR="00F026CA">
        <w:rPr>
          <w:rFonts w:ascii="Times New Roman" w:hAnsi="Times New Roman" w:cs="Times New Roman"/>
          <w:sz w:val="32"/>
          <w:szCs w:val="32"/>
          <w:lang w:val="uk-UA"/>
        </w:rPr>
        <w:t>ов</w:t>
      </w:r>
      <w:r w:rsidRPr="00A767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026CA">
        <w:rPr>
          <w:rFonts w:ascii="Times New Roman" w:hAnsi="Times New Roman" w:cs="Times New Roman"/>
          <w:sz w:val="32"/>
          <w:szCs w:val="32"/>
          <w:lang w:val="uk-UA"/>
        </w:rPr>
        <w:t>1</w:t>
      </w:r>
      <w:r w:rsidRPr="00A767C4">
        <w:rPr>
          <w:rFonts w:ascii="Times New Roman" w:hAnsi="Times New Roman" w:cs="Times New Roman"/>
          <w:sz w:val="32"/>
          <w:szCs w:val="32"/>
          <w:lang w:val="uk-UA"/>
        </w:rPr>
        <w:t xml:space="preserve"> запит на отримання інформації.</w:t>
      </w:r>
    </w:p>
    <w:p w:rsidR="00A767C4" w:rsidRPr="00A767C4" w:rsidRDefault="00A767C4" w:rsidP="00A767C4">
      <w:pPr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767C4">
        <w:rPr>
          <w:rFonts w:ascii="Times New Roman" w:hAnsi="Times New Roman" w:cs="Times New Roman"/>
          <w:sz w:val="32"/>
          <w:szCs w:val="32"/>
          <w:lang w:val="uk-UA"/>
        </w:rPr>
        <w:t>За запит</w:t>
      </w:r>
      <w:r w:rsidR="00F026CA">
        <w:rPr>
          <w:rFonts w:ascii="Times New Roman" w:hAnsi="Times New Roman" w:cs="Times New Roman"/>
          <w:sz w:val="32"/>
          <w:szCs w:val="32"/>
          <w:lang w:val="uk-UA"/>
        </w:rPr>
        <w:t>о</w:t>
      </w:r>
      <w:r>
        <w:rPr>
          <w:rFonts w:ascii="Times New Roman" w:hAnsi="Times New Roman" w:cs="Times New Roman"/>
          <w:sz w:val="32"/>
          <w:szCs w:val="32"/>
          <w:lang w:val="uk-UA"/>
        </w:rPr>
        <w:t>м</w:t>
      </w:r>
      <w:r w:rsidRPr="00A767C4">
        <w:rPr>
          <w:rFonts w:ascii="Times New Roman" w:hAnsi="Times New Roman" w:cs="Times New Roman"/>
          <w:sz w:val="32"/>
          <w:szCs w:val="32"/>
          <w:lang w:val="uk-UA"/>
        </w:rPr>
        <w:t>, як</w:t>
      </w:r>
      <w:r w:rsidR="00F026CA">
        <w:rPr>
          <w:rFonts w:ascii="Times New Roman" w:hAnsi="Times New Roman" w:cs="Times New Roman"/>
          <w:sz w:val="32"/>
          <w:szCs w:val="32"/>
          <w:lang w:val="uk-UA"/>
        </w:rPr>
        <w:t>ий</w:t>
      </w:r>
      <w:r w:rsidRPr="00A767C4">
        <w:rPr>
          <w:rFonts w:ascii="Times New Roman" w:hAnsi="Times New Roman" w:cs="Times New Roman"/>
          <w:sz w:val="32"/>
          <w:szCs w:val="32"/>
          <w:lang w:val="uk-UA"/>
        </w:rPr>
        <w:t xml:space="preserve"> надійш</w:t>
      </w:r>
      <w:r w:rsidR="00F026CA">
        <w:rPr>
          <w:rFonts w:ascii="Times New Roman" w:hAnsi="Times New Roman" w:cs="Times New Roman"/>
          <w:sz w:val="32"/>
          <w:szCs w:val="32"/>
          <w:lang w:val="uk-UA"/>
        </w:rPr>
        <w:t>ов</w:t>
      </w:r>
      <w:r w:rsidRPr="00A767C4">
        <w:rPr>
          <w:rFonts w:ascii="Times New Roman" w:hAnsi="Times New Roman" w:cs="Times New Roman"/>
          <w:sz w:val="32"/>
          <w:szCs w:val="32"/>
          <w:lang w:val="uk-UA"/>
        </w:rPr>
        <w:t xml:space="preserve"> до районної державної</w:t>
      </w:r>
      <w:r w:rsidR="00F026CA">
        <w:rPr>
          <w:rFonts w:ascii="Times New Roman" w:hAnsi="Times New Roman" w:cs="Times New Roman"/>
          <w:sz w:val="32"/>
          <w:szCs w:val="32"/>
          <w:lang w:val="uk-UA"/>
        </w:rPr>
        <w:t xml:space="preserve"> адміністрації, надано відповідь</w:t>
      </w:r>
      <w:r w:rsidRPr="00A767C4">
        <w:rPr>
          <w:rFonts w:ascii="Times New Roman" w:hAnsi="Times New Roman" w:cs="Times New Roman"/>
          <w:sz w:val="32"/>
          <w:szCs w:val="32"/>
          <w:lang w:val="uk-UA"/>
        </w:rPr>
        <w:t xml:space="preserve"> запитувач</w:t>
      </w:r>
      <w:r w:rsidR="00F026CA">
        <w:rPr>
          <w:rFonts w:ascii="Times New Roman" w:hAnsi="Times New Roman" w:cs="Times New Roman"/>
          <w:sz w:val="32"/>
          <w:szCs w:val="32"/>
          <w:lang w:val="uk-UA"/>
        </w:rPr>
        <w:t>у</w:t>
      </w:r>
      <w:r w:rsidRPr="00A767C4">
        <w:rPr>
          <w:rFonts w:ascii="Times New Roman" w:hAnsi="Times New Roman" w:cs="Times New Roman"/>
          <w:sz w:val="32"/>
          <w:szCs w:val="32"/>
          <w:lang w:val="uk-UA"/>
        </w:rPr>
        <w:t xml:space="preserve"> у встановлені Законом України «Про доступ до публічної інформації» строки.</w:t>
      </w:r>
    </w:p>
    <w:sectPr w:rsidR="00A767C4" w:rsidRPr="00A767C4" w:rsidSect="006E6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67C4"/>
    <w:rsid w:val="000962B7"/>
    <w:rsid w:val="00622E9C"/>
    <w:rsid w:val="006E6CF1"/>
    <w:rsid w:val="00850090"/>
    <w:rsid w:val="00A767C4"/>
    <w:rsid w:val="00AC3DE0"/>
    <w:rsid w:val="00F026CA"/>
    <w:rsid w:val="00FB2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5</cp:revision>
  <dcterms:created xsi:type="dcterms:W3CDTF">2018-06-05T11:04:00Z</dcterms:created>
  <dcterms:modified xsi:type="dcterms:W3CDTF">2019-04-03T13:02:00Z</dcterms:modified>
</cp:coreProperties>
</file>