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75" w:rsidRPr="00EF053A" w:rsidRDefault="00595133" w:rsidP="0091262B">
      <w:pPr>
        <w:pStyle w:val="a6"/>
        <w:widowControl/>
        <w:pBdr>
          <w:top w:val="nil"/>
          <w:left w:val="nil"/>
          <w:bottom w:val="nil"/>
          <w:right w:val="nil"/>
        </w:pBdr>
        <w:spacing w:before="120"/>
        <w:ind w:left="284" w:right="-1"/>
        <w:jc w:val="center"/>
        <w:rPr>
          <w:rStyle w:val="a3"/>
          <w:rFonts w:cs="Times New Roman"/>
          <w:b w:val="0"/>
          <w:color w:val="000000"/>
          <w:sz w:val="32"/>
          <w:szCs w:val="32"/>
          <w:lang w:val="uk-UA"/>
        </w:rPr>
      </w:pPr>
      <w:r w:rsidRPr="00EF053A">
        <w:rPr>
          <w:rStyle w:val="a3"/>
          <w:rFonts w:cs="Times New Roman"/>
          <w:b w:val="0"/>
          <w:color w:val="000000"/>
          <w:sz w:val="32"/>
          <w:szCs w:val="32"/>
          <w:lang w:val="uk-UA"/>
        </w:rPr>
        <w:t>Шановні ветерани!</w:t>
      </w:r>
    </w:p>
    <w:p w:rsidR="00D65B75" w:rsidRPr="00EF053A" w:rsidRDefault="00595133" w:rsidP="0091262B">
      <w:pPr>
        <w:pStyle w:val="a6"/>
        <w:widowControl/>
        <w:pBdr>
          <w:top w:val="nil"/>
          <w:left w:val="nil"/>
          <w:bottom w:val="nil"/>
          <w:right w:val="nil"/>
        </w:pBdr>
        <w:spacing w:before="120"/>
        <w:ind w:left="284" w:right="-1"/>
        <w:jc w:val="both"/>
        <w:rPr>
          <w:rFonts w:cs="Times New Roman"/>
          <w:color w:val="000000"/>
          <w:sz w:val="32"/>
          <w:szCs w:val="32"/>
          <w:lang w:val="uk-UA"/>
        </w:rPr>
      </w:pPr>
      <w:r w:rsidRPr="00EF053A">
        <w:rPr>
          <w:rFonts w:cs="Times New Roman"/>
          <w:color w:val="000000"/>
          <w:sz w:val="32"/>
          <w:szCs w:val="32"/>
          <w:lang w:val="uk-UA"/>
        </w:rPr>
        <w:t xml:space="preserve">Запрошуємо Вас взяти участь у проекті </w:t>
      </w:r>
      <w:r w:rsidRPr="00EF053A">
        <w:rPr>
          <w:rStyle w:val="a3"/>
          <w:rFonts w:cs="Times New Roman"/>
          <w:b w:val="0"/>
          <w:color w:val="000000"/>
          <w:sz w:val="32"/>
          <w:szCs w:val="32"/>
          <w:lang w:val="uk-UA"/>
        </w:rPr>
        <w:t>«Ветерани: від діалогу до працевлаштування»</w:t>
      </w:r>
      <w:r w:rsidRPr="00EF053A">
        <w:rPr>
          <w:rFonts w:cs="Times New Roman"/>
          <w:color w:val="000000"/>
          <w:sz w:val="32"/>
          <w:szCs w:val="32"/>
          <w:lang w:val="uk-UA"/>
        </w:rPr>
        <w:t>.</w:t>
      </w:r>
    </w:p>
    <w:p w:rsidR="00D65B75" w:rsidRPr="00EF053A" w:rsidRDefault="00595133" w:rsidP="0091262B">
      <w:pPr>
        <w:pStyle w:val="a6"/>
        <w:widowControl/>
        <w:pBdr>
          <w:top w:val="nil"/>
          <w:left w:val="nil"/>
          <w:bottom w:val="nil"/>
          <w:right w:val="nil"/>
        </w:pBdr>
        <w:spacing w:before="120"/>
        <w:ind w:left="284" w:right="-1"/>
        <w:jc w:val="both"/>
        <w:rPr>
          <w:rFonts w:cs="Times New Roman"/>
          <w:color w:val="000000"/>
          <w:sz w:val="32"/>
          <w:szCs w:val="32"/>
          <w:lang w:val="uk-UA"/>
        </w:rPr>
      </w:pPr>
      <w:r w:rsidRPr="00EF053A">
        <w:rPr>
          <w:rFonts w:cs="Times New Roman"/>
          <w:color w:val="000000"/>
          <w:sz w:val="32"/>
          <w:szCs w:val="32"/>
          <w:lang w:val="uk-UA"/>
        </w:rPr>
        <w:t>Проект реалізується за фінансової підтримки Міністерства соціальної політики України, організатор – ВГО «Об’єднання дружин і матерів бійців учасників АТО».</w:t>
      </w:r>
    </w:p>
    <w:p w:rsidR="00D65B75" w:rsidRPr="00EF053A" w:rsidRDefault="00595133" w:rsidP="0091262B">
      <w:pPr>
        <w:pStyle w:val="a6"/>
        <w:widowControl/>
        <w:pBdr>
          <w:top w:val="nil"/>
          <w:left w:val="nil"/>
          <w:bottom w:val="nil"/>
          <w:right w:val="nil"/>
        </w:pBdr>
        <w:spacing w:before="120"/>
        <w:ind w:left="284" w:right="-1"/>
        <w:jc w:val="both"/>
        <w:rPr>
          <w:rFonts w:cs="Times New Roman"/>
          <w:color w:val="000000"/>
          <w:sz w:val="32"/>
          <w:szCs w:val="32"/>
          <w:lang w:val="uk-UA"/>
        </w:rPr>
      </w:pPr>
      <w:r w:rsidRPr="00EF053A">
        <w:rPr>
          <w:rFonts w:cs="Times New Roman"/>
          <w:color w:val="000000"/>
          <w:sz w:val="32"/>
          <w:szCs w:val="32"/>
          <w:lang w:val="uk-UA"/>
        </w:rPr>
        <w:t>Проект надасть ветеранам АТО чудову можливість поспілкуватися з топовими роботодавцями українського ринку та пройти перше інтерв’ю. Протягом 3 днів у всіх учасників буде унікальна можливість відвідати мотивуючи лекції від успішних ветеранів, отримати навички якісного спілкування з працедавцями, підготувати себе до співбесіди та зрозуміти очікування працедавців.</w:t>
      </w:r>
    </w:p>
    <w:p w:rsidR="00D65B75" w:rsidRPr="00EF053A" w:rsidRDefault="00595133" w:rsidP="0091262B">
      <w:pPr>
        <w:pStyle w:val="a6"/>
        <w:widowControl/>
        <w:pBdr>
          <w:top w:val="nil"/>
          <w:left w:val="nil"/>
          <w:bottom w:val="nil"/>
          <w:right w:val="nil"/>
        </w:pBdr>
        <w:spacing w:before="120"/>
        <w:ind w:left="284" w:right="-1"/>
        <w:jc w:val="both"/>
        <w:rPr>
          <w:rFonts w:cs="Times New Roman"/>
          <w:color w:val="000000"/>
          <w:sz w:val="32"/>
          <w:szCs w:val="32"/>
          <w:lang w:val="uk-UA"/>
        </w:rPr>
      </w:pPr>
      <w:r w:rsidRPr="00EF053A">
        <w:rPr>
          <w:rFonts w:cs="Times New Roman"/>
          <w:color w:val="000000"/>
          <w:sz w:val="32"/>
          <w:szCs w:val="32"/>
          <w:lang w:val="uk-UA"/>
        </w:rPr>
        <w:t>Участь у проекті безкоштовна. Витрати на проживання та харчування іногородніх покриваються організаторами.</w:t>
      </w:r>
    </w:p>
    <w:p w:rsidR="00701059" w:rsidRDefault="0091262B" w:rsidP="0091262B">
      <w:pPr>
        <w:pStyle w:val="a6"/>
        <w:widowControl/>
        <w:pBdr>
          <w:top w:val="nil"/>
          <w:left w:val="nil"/>
          <w:bottom w:val="nil"/>
          <w:right w:val="nil"/>
        </w:pBdr>
        <w:spacing w:before="120"/>
        <w:ind w:left="284" w:right="-1"/>
        <w:jc w:val="both"/>
        <w:rPr>
          <w:rStyle w:val="a3"/>
          <w:b w:val="0"/>
          <w:sz w:val="32"/>
          <w:szCs w:val="32"/>
          <w:lang w:val="uk-UA"/>
        </w:rPr>
      </w:pPr>
      <w:r w:rsidRPr="00EF053A">
        <w:rPr>
          <w:rStyle w:val="a3"/>
          <w:rFonts w:cs="Times New Roman"/>
          <w:b w:val="0"/>
          <w:color w:val="000000"/>
          <w:sz w:val="32"/>
          <w:szCs w:val="32"/>
          <w:lang w:val="uk-UA"/>
        </w:rPr>
        <w:t>Семінар</w:t>
      </w:r>
      <w:r w:rsidR="00595133" w:rsidRPr="00EF053A">
        <w:rPr>
          <w:rStyle w:val="a3"/>
          <w:rFonts w:cs="Times New Roman"/>
          <w:b w:val="0"/>
          <w:color w:val="000000"/>
          <w:sz w:val="32"/>
          <w:szCs w:val="32"/>
          <w:lang w:val="uk-UA"/>
        </w:rPr>
        <w:t xml:space="preserve"> в рамках всеукраїнського проекту відбудеться в м. </w:t>
      </w:r>
      <w:r w:rsidRPr="00EF053A">
        <w:rPr>
          <w:rStyle w:val="a3"/>
          <w:rFonts w:cs="Times New Roman"/>
          <w:b w:val="0"/>
          <w:color w:val="000000"/>
          <w:sz w:val="32"/>
          <w:szCs w:val="32"/>
          <w:lang w:val="uk-UA"/>
        </w:rPr>
        <w:t>Хмельницький</w:t>
      </w:r>
      <w:r w:rsidR="00595133" w:rsidRPr="00EF053A">
        <w:rPr>
          <w:rFonts w:cs="Times New Roman"/>
          <w:color w:val="000000"/>
          <w:sz w:val="32"/>
          <w:szCs w:val="32"/>
          <w:lang w:val="uk-UA"/>
        </w:rPr>
        <w:t xml:space="preserve"> </w:t>
      </w:r>
      <w:r w:rsidRPr="00EF053A">
        <w:rPr>
          <w:rStyle w:val="a3"/>
          <w:rFonts w:cs="Times New Roman"/>
          <w:b w:val="0"/>
          <w:sz w:val="32"/>
          <w:szCs w:val="32"/>
          <w:lang w:val="uk-UA"/>
        </w:rPr>
        <w:t xml:space="preserve">19 - 21 листопада </w:t>
      </w:r>
      <w:r w:rsidR="00595133" w:rsidRPr="00EF053A">
        <w:rPr>
          <w:rStyle w:val="a3"/>
          <w:b w:val="0"/>
          <w:sz w:val="32"/>
          <w:szCs w:val="32"/>
          <w:lang w:val="uk-UA"/>
        </w:rPr>
        <w:t xml:space="preserve">2018 р. </w:t>
      </w:r>
    </w:p>
    <w:p w:rsidR="00D65B75" w:rsidRPr="00EF053A" w:rsidRDefault="00595133" w:rsidP="0091262B">
      <w:pPr>
        <w:pStyle w:val="a6"/>
        <w:widowControl/>
        <w:pBdr>
          <w:top w:val="nil"/>
          <w:left w:val="nil"/>
          <w:bottom w:val="nil"/>
          <w:right w:val="nil"/>
        </w:pBdr>
        <w:spacing w:before="120"/>
        <w:ind w:left="284" w:right="-1"/>
        <w:jc w:val="both"/>
        <w:rPr>
          <w:rFonts w:cs="Times New Roman"/>
          <w:color w:val="000000"/>
          <w:sz w:val="32"/>
          <w:szCs w:val="32"/>
          <w:lang w:val="uk-UA"/>
        </w:rPr>
      </w:pPr>
      <w:r w:rsidRPr="00EF053A">
        <w:rPr>
          <w:rStyle w:val="a3"/>
          <w:b w:val="0"/>
          <w:sz w:val="32"/>
          <w:szCs w:val="32"/>
          <w:lang w:val="uk-UA"/>
        </w:rPr>
        <w:t xml:space="preserve">Запрошуються демобілізовані бійці АТО </w:t>
      </w:r>
      <w:bookmarkStart w:id="0" w:name="_GoBack"/>
      <w:bookmarkEnd w:id="0"/>
      <w:r w:rsidR="0091262B" w:rsidRPr="00EF053A">
        <w:rPr>
          <w:rStyle w:val="a3"/>
          <w:b w:val="0"/>
          <w:sz w:val="32"/>
          <w:szCs w:val="32"/>
          <w:lang w:val="uk-UA"/>
        </w:rPr>
        <w:t>Хмельницької</w:t>
      </w:r>
      <w:r w:rsidR="002B152D" w:rsidRPr="00EF053A">
        <w:rPr>
          <w:rStyle w:val="a3"/>
          <w:b w:val="0"/>
          <w:sz w:val="32"/>
          <w:szCs w:val="32"/>
          <w:lang w:val="uk-UA"/>
        </w:rPr>
        <w:t>, Житомирської</w:t>
      </w:r>
      <w:r w:rsidRPr="00EF053A">
        <w:rPr>
          <w:rFonts w:cs="Times New Roman"/>
          <w:color w:val="000000"/>
          <w:sz w:val="32"/>
          <w:szCs w:val="32"/>
          <w:lang w:val="uk-UA"/>
        </w:rPr>
        <w:t xml:space="preserve"> та Вінницької областей.</w:t>
      </w:r>
    </w:p>
    <w:p w:rsidR="00D65B75" w:rsidRPr="00EF053A" w:rsidRDefault="00595133" w:rsidP="0091262B">
      <w:pPr>
        <w:pStyle w:val="a6"/>
        <w:widowControl/>
        <w:pBdr>
          <w:top w:val="nil"/>
          <w:left w:val="nil"/>
          <w:bottom w:val="nil"/>
          <w:right w:val="nil"/>
        </w:pBdr>
        <w:spacing w:after="0" w:line="315" w:lineRule="atLeast"/>
        <w:ind w:left="284" w:right="-1"/>
        <w:rPr>
          <w:rFonts w:cs="Times New Roman"/>
          <w:color w:val="000000"/>
          <w:sz w:val="32"/>
          <w:szCs w:val="32"/>
          <w:lang w:val="uk-UA"/>
        </w:rPr>
      </w:pPr>
      <w:r w:rsidRPr="00EF053A">
        <w:rPr>
          <w:rFonts w:cs="Times New Roman"/>
          <w:color w:val="000000"/>
          <w:sz w:val="32"/>
          <w:szCs w:val="32"/>
          <w:lang w:val="uk-UA"/>
        </w:rPr>
        <w:t xml:space="preserve">Реєстрація за посиланням:  </w:t>
      </w:r>
      <w:hyperlink r:id="rId4">
        <w:r w:rsidRPr="00EF053A">
          <w:rPr>
            <w:rStyle w:val="-"/>
            <w:rFonts w:cs="Times New Roman"/>
            <w:color w:val="1155CC"/>
            <w:sz w:val="32"/>
            <w:szCs w:val="32"/>
            <w:lang w:val="uk-UA"/>
          </w:rPr>
          <w:t>https://goo.gl/forms/ZDGXtBrWznZeXlG23</w:t>
        </w:r>
      </w:hyperlink>
      <w:r w:rsidRPr="00EF053A">
        <w:rPr>
          <w:rFonts w:cs="Times New Roman"/>
          <w:color w:val="000000"/>
          <w:sz w:val="32"/>
          <w:szCs w:val="32"/>
          <w:lang w:val="uk-UA"/>
        </w:rPr>
        <w:t xml:space="preserve">  </w:t>
      </w:r>
    </w:p>
    <w:p w:rsidR="00D65B75" w:rsidRPr="00EF053A" w:rsidRDefault="00595133" w:rsidP="0091262B">
      <w:pPr>
        <w:pStyle w:val="a6"/>
        <w:widowControl/>
        <w:pBdr>
          <w:top w:val="nil"/>
          <w:left w:val="nil"/>
          <w:bottom w:val="nil"/>
          <w:right w:val="nil"/>
        </w:pBdr>
        <w:spacing w:before="120"/>
        <w:ind w:left="284" w:right="-1"/>
        <w:rPr>
          <w:rFonts w:cs="Times New Roman"/>
          <w:color w:val="000000"/>
          <w:sz w:val="32"/>
          <w:szCs w:val="32"/>
          <w:lang w:val="uk-UA"/>
        </w:rPr>
      </w:pPr>
      <w:r w:rsidRPr="00EF053A">
        <w:rPr>
          <w:rFonts w:cs="Times New Roman"/>
          <w:color w:val="000000"/>
          <w:sz w:val="32"/>
          <w:szCs w:val="32"/>
          <w:lang w:val="uk-UA"/>
        </w:rPr>
        <w:t xml:space="preserve">Більш детально про проект можна прочитати тут:  </w:t>
      </w:r>
      <w:hyperlink r:id="rId5">
        <w:r w:rsidRPr="00EF053A">
          <w:rPr>
            <w:rStyle w:val="-"/>
            <w:rFonts w:cs="Times New Roman"/>
            <w:color w:val="1155CC"/>
            <w:sz w:val="32"/>
            <w:szCs w:val="32"/>
            <w:lang w:val="uk-UA"/>
          </w:rPr>
          <w:t>http://familyato.org/ua/proekty/pratsevlashtuvannya-veteraniv.html</w:t>
        </w:r>
      </w:hyperlink>
      <w:r w:rsidRPr="00EF053A">
        <w:rPr>
          <w:rFonts w:cs="Times New Roman"/>
          <w:color w:val="000000"/>
          <w:sz w:val="32"/>
          <w:szCs w:val="32"/>
          <w:lang w:val="uk-UA"/>
        </w:rPr>
        <w:t xml:space="preserve"> </w:t>
      </w:r>
    </w:p>
    <w:p w:rsidR="00D65B75" w:rsidRDefault="00595133" w:rsidP="0091262B">
      <w:pPr>
        <w:pStyle w:val="a6"/>
        <w:widowControl/>
        <w:pBdr>
          <w:top w:val="nil"/>
          <w:left w:val="nil"/>
          <w:bottom w:val="nil"/>
          <w:right w:val="nil"/>
        </w:pBdr>
        <w:spacing w:after="0" w:line="315" w:lineRule="atLeast"/>
        <w:ind w:left="284" w:right="-1"/>
        <w:rPr>
          <w:lang w:val="uk-UA"/>
        </w:rPr>
      </w:pPr>
      <w:r w:rsidRPr="00EF053A">
        <w:rPr>
          <w:rFonts w:cs="Times New Roman"/>
          <w:color w:val="000000"/>
          <w:sz w:val="32"/>
          <w:szCs w:val="32"/>
          <w:lang w:val="uk-UA"/>
        </w:rPr>
        <w:t xml:space="preserve">З усіх питань, що виникають з приводу участі у проекті, звертайтесь на електронну адресу </w:t>
      </w:r>
      <w:hyperlink r:id="rId6">
        <w:r w:rsidRPr="00EF053A">
          <w:rPr>
            <w:rStyle w:val="-"/>
            <w:rFonts w:cs="Times New Roman"/>
            <w:color w:val="0065B2"/>
            <w:sz w:val="32"/>
            <w:szCs w:val="32"/>
            <w:u w:val="none"/>
            <w:lang w:val="uk-UA"/>
          </w:rPr>
          <w:t>info.familyato@gmail.com</w:t>
        </w:r>
      </w:hyperlink>
    </w:p>
    <w:p w:rsidR="005E4EA2" w:rsidRPr="005E4EA2" w:rsidRDefault="005E4EA2" w:rsidP="0091262B">
      <w:pPr>
        <w:pStyle w:val="a6"/>
        <w:widowControl/>
        <w:pBdr>
          <w:top w:val="nil"/>
          <w:left w:val="nil"/>
          <w:bottom w:val="nil"/>
          <w:right w:val="nil"/>
        </w:pBdr>
        <w:spacing w:after="0" w:line="315" w:lineRule="atLeast"/>
        <w:ind w:left="284" w:right="-1"/>
        <w:rPr>
          <w:lang w:val="uk-UA"/>
        </w:rPr>
      </w:pPr>
    </w:p>
    <w:p w:rsidR="005E4EA2" w:rsidRPr="005E4EA2" w:rsidRDefault="005E4EA2" w:rsidP="0091262B">
      <w:pPr>
        <w:pStyle w:val="a6"/>
        <w:widowControl/>
        <w:pBdr>
          <w:top w:val="nil"/>
          <w:left w:val="nil"/>
          <w:bottom w:val="nil"/>
          <w:right w:val="nil"/>
        </w:pBdr>
        <w:spacing w:after="0" w:line="315" w:lineRule="atLeast"/>
        <w:ind w:left="284" w:right="-1"/>
        <w:rPr>
          <w:rStyle w:val="-"/>
          <w:rFonts w:cs="Times New Roman"/>
          <w:color w:val="0065B2"/>
          <w:sz w:val="32"/>
          <w:szCs w:val="32"/>
          <w:u w:val="none"/>
          <w:lang w:val="uk-UA"/>
        </w:rPr>
      </w:pPr>
      <w:r>
        <w:rPr>
          <w:rStyle w:val="-"/>
          <w:rFonts w:cs="Times New Roman"/>
          <w:color w:val="0065B2"/>
          <w:sz w:val="32"/>
          <w:szCs w:val="32"/>
          <w:u w:val="none"/>
          <w:lang w:val="uk-UA"/>
        </w:rPr>
        <w:t xml:space="preserve">а також у м. Житомирі  - за тел. 47  - 47 - 19 </w:t>
      </w:r>
      <w:r w:rsidR="00236D90">
        <w:rPr>
          <w:rStyle w:val="-"/>
          <w:rFonts w:cs="Times New Roman"/>
          <w:color w:val="0065B2"/>
          <w:sz w:val="32"/>
          <w:szCs w:val="32"/>
          <w:u w:val="none"/>
          <w:lang w:val="uk-UA"/>
        </w:rPr>
        <w:t>, 093 115 987 3</w:t>
      </w:r>
    </w:p>
    <w:p w:rsidR="00D65B75" w:rsidRPr="00EF053A" w:rsidRDefault="00D65B75" w:rsidP="0091262B">
      <w:pPr>
        <w:ind w:left="284" w:right="-1"/>
        <w:rPr>
          <w:rFonts w:cs="Times New Roman"/>
          <w:sz w:val="32"/>
          <w:szCs w:val="32"/>
          <w:lang w:val="uk-UA"/>
        </w:rPr>
      </w:pPr>
    </w:p>
    <w:p w:rsidR="00D65B75" w:rsidRPr="0091262B" w:rsidRDefault="00D65B75" w:rsidP="0091262B">
      <w:pPr>
        <w:ind w:left="284" w:right="-1"/>
        <w:rPr>
          <w:rFonts w:cs="Times New Roman"/>
          <w:lang w:val="uk-UA"/>
        </w:rPr>
      </w:pPr>
    </w:p>
    <w:sectPr w:rsidR="00D65B75" w:rsidRPr="0091262B" w:rsidSect="0075017B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65B75"/>
    <w:rsid w:val="00236D90"/>
    <w:rsid w:val="002437F1"/>
    <w:rsid w:val="002B152D"/>
    <w:rsid w:val="00595133"/>
    <w:rsid w:val="005E4EA2"/>
    <w:rsid w:val="00701059"/>
    <w:rsid w:val="0075017B"/>
    <w:rsid w:val="0091262B"/>
    <w:rsid w:val="00D65B75"/>
    <w:rsid w:val="00EF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017B"/>
    <w:pPr>
      <w:widowControl w:val="0"/>
      <w:suppressAutoHyphens/>
      <w:spacing w:line="256" w:lineRule="auto"/>
    </w:pPr>
    <w:rPr>
      <w:rFonts w:ascii="Times New Roman" w:eastAsia="SimSun" w:hAnsi="Times New Roman" w:cs="Ari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75017B"/>
    <w:rPr>
      <w:b/>
      <w:bCs/>
    </w:rPr>
  </w:style>
  <w:style w:type="character" w:customStyle="1" w:styleId="a4">
    <w:name w:val="Маркеры списка"/>
    <w:rsid w:val="0075017B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75017B"/>
    <w:rPr>
      <w:color w:val="000080"/>
      <w:u w:val="single"/>
    </w:rPr>
  </w:style>
  <w:style w:type="paragraph" w:styleId="a5">
    <w:name w:val="Title"/>
    <w:basedOn w:val="a"/>
    <w:next w:val="a6"/>
    <w:rsid w:val="0075017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rsid w:val="0075017B"/>
    <w:pPr>
      <w:spacing w:after="120"/>
    </w:pPr>
  </w:style>
  <w:style w:type="paragraph" w:styleId="a7">
    <w:name w:val="List"/>
    <w:basedOn w:val="a6"/>
    <w:rsid w:val="0075017B"/>
  </w:style>
  <w:style w:type="paragraph" w:customStyle="1" w:styleId="1">
    <w:name w:val="Название1"/>
    <w:basedOn w:val="a"/>
    <w:rsid w:val="0075017B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rsid w:val="0075017B"/>
    <w:pPr>
      <w:suppressLineNumbers/>
    </w:pPr>
  </w:style>
  <w:style w:type="paragraph" w:customStyle="1" w:styleId="a9">
    <w:name w:val="Заглавие"/>
    <w:basedOn w:val="a"/>
    <w:rsid w:val="0075017B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familyato@gmail.com" TargetMode="External"/><Relationship Id="rId5" Type="http://schemas.openxmlformats.org/officeDocument/2006/relationships/hyperlink" Target="http://familyato.org/ua/proekty/pratsevlashtuvannya-veteraniv.html" TargetMode="External"/><Relationship Id="rId4" Type="http://schemas.openxmlformats.org/officeDocument/2006/relationships/hyperlink" Target="https://goo.gl/forms/ZDGXtBrWznZeXlG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Igor</cp:lastModifiedBy>
  <cp:revision>7</cp:revision>
  <cp:lastPrinted>2018-10-18T14:20:00Z</cp:lastPrinted>
  <dcterms:created xsi:type="dcterms:W3CDTF">2018-10-17T11:47:00Z</dcterms:created>
  <dcterms:modified xsi:type="dcterms:W3CDTF">2018-11-02T09:21:00Z</dcterms:modified>
</cp:coreProperties>
</file>